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29" w:type="dxa"/>
        <w:jc w:val="center"/>
        <w:tblLayout w:type="fixed"/>
        <w:tblLook w:val="04A0" w:firstRow="1" w:lastRow="0" w:firstColumn="1" w:lastColumn="0" w:noHBand="0" w:noVBand="1"/>
      </w:tblPr>
      <w:tblGrid>
        <w:gridCol w:w="1192"/>
        <w:gridCol w:w="9239"/>
        <w:gridCol w:w="798"/>
      </w:tblGrid>
      <w:tr w:rsidR="00936D23" w:rsidTr="00CD5B3C">
        <w:trPr>
          <w:trHeight w:val="495"/>
          <w:jc w:val="center"/>
        </w:trPr>
        <w:tc>
          <w:tcPr>
            <w:tcW w:w="11229" w:type="dxa"/>
            <w:gridSpan w:val="3"/>
            <w:tcBorders>
              <w:bottom w:val="single" w:sz="8" w:space="0" w:color="008000"/>
            </w:tcBorders>
            <w:shd w:val="clear" w:color="auto" w:fill="auto"/>
            <w:vAlign w:val="center"/>
          </w:tcPr>
          <w:p w:rsidR="00936D23" w:rsidRDefault="00A36808">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空气压缩机</w:t>
            </w:r>
          </w:p>
        </w:tc>
      </w:tr>
      <w:tr w:rsidR="00936D2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B75B3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36808" w:rsidTr="00CF6589">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Default="00A3680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A36808" w:rsidRPr="008824FD" w:rsidRDefault="00A36808" w:rsidP="00224BC8">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A36808" w:rsidRDefault="00A36808" w:rsidP="00224B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36808"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Default="00A3680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A36808" w:rsidRPr="00132495" w:rsidRDefault="00A36808" w:rsidP="00224BC8">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A36808" w:rsidRPr="00132495" w:rsidRDefault="00A36808" w:rsidP="00224BC8">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A36808"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Default="00A3680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A36808" w:rsidRPr="00132495" w:rsidRDefault="00A36808" w:rsidP="00224BC8">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A36808" w:rsidRPr="00132495" w:rsidRDefault="00A36808" w:rsidP="00224BC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r w:rsidRPr="00132495">
              <w:rPr>
                <w:rFonts w:ascii="仿宋_GB2312" w:eastAsia="仿宋_GB2312" w:hAnsi="宋体" w:cs="宋体" w:hint="eastAsia"/>
                <w:kern w:val="0"/>
                <w:sz w:val="28"/>
                <w:szCs w:val="28"/>
              </w:rPr>
              <w:t>台</w:t>
            </w:r>
          </w:p>
        </w:tc>
      </w:tr>
      <w:tr w:rsidR="00A36808" w:rsidTr="00CF6589">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Default="00A36808">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A36808" w:rsidRDefault="00A36808">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A36808" w:rsidRDefault="00A3680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A36808"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Pr="00234394" w:rsidRDefault="00A36808"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sidRPr="00234394">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单级风冷、箱式低噪声螺杆空气压缩机</w:t>
            </w:r>
          </w:p>
        </w:tc>
        <w:tc>
          <w:tcPr>
            <w:tcW w:w="798"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A36808"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A36808">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bCs/>
                <w:kern w:val="0"/>
                <w:sz w:val="28"/>
                <w:szCs w:val="28"/>
              </w:rPr>
              <w:t>排气量</w:t>
            </w:r>
            <w:r w:rsidRPr="00A36808">
              <w:rPr>
                <w:rFonts w:ascii="仿宋_GB2312" w:eastAsia="仿宋_GB2312" w:hAnsi="宋体" w:cs="宋体" w:hint="eastAsia"/>
                <w:bCs/>
                <w:kern w:val="0"/>
                <w:sz w:val="28"/>
                <w:szCs w:val="28"/>
              </w:rPr>
              <w:t>要求：供气量应满足制氧机的进气要求，且留有余量，最大排气量≥10m/min</w:t>
            </w:r>
          </w:p>
        </w:tc>
        <w:tc>
          <w:tcPr>
            <w:tcW w:w="798"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A36808"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Pr="00EF2180" w:rsidRDefault="00A36808"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bCs/>
                <w:kern w:val="0"/>
                <w:sz w:val="28"/>
                <w:szCs w:val="28"/>
              </w:rPr>
              <w:t>工作压力</w:t>
            </w:r>
            <w:r w:rsidRPr="00A36808">
              <w:rPr>
                <w:rFonts w:ascii="仿宋_GB2312" w:eastAsia="仿宋_GB2312" w:hAnsi="宋体" w:cs="宋体" w:hint="eastAsia"/>
                <w:bCs/>
                <w:kern w:val="0"/>
                <w:sz w:val="28"/>
                <w:szCs w:val="28"/>
              </w:rPr>
              <w:t>：≥7.5bar</w:t>
            </w:r>
          </w:p>
        </w:tc>
        <w:tc>
          <w:tcPr>
            <w:tcW w:w="798"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A36808"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Pr="00EF2180" w:rsidRDefault="00A36808"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bCs/>
                <w:kern w:val="0"/>
                <w:sz w:val="28"/>
                <w:szCs w:val="28"/>
              </w:rPr>
              <w:t>电机功率</w:t>
            </w:r>
            <w:r w:rsidRPr="00A36808">
              <w:rPr>
                <w:rFonts w:ascii="仿宋_GB2312" w:eastAsia="仿宋_GB2312" w:hAnsi="宋体" w:cs="宋体" w:hint="eastAsia"/>
                <w:bCs/>
                <w:kern w:val="0"/>
                <w:sz w:val="28"/>
                <w:szCs w:val="28"/>
              </w:rPr>
              <w:t>：≤55KW</w:t>
            </w:r>
          </w:p>
        </w:tc>
        <w:tc>
          <w:tcPr>
            <w:tcW w:w="798"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A36808"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A36808" w:rsidRPr="00EF2180" w:rsidRDefault="00A36808"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bCs/>
                <w:kern w:val="0"/>
                <w:sz w:val="28"/>
                <w:szCs w:val="28"/>
              </w:rPr>
              <w:t>冷却方式</w:t>
            </w:r>
            <w:r w:rsidRPr="00A36808">
              <w:rPr>
                <w:rFonts w:ascii="仿宋_GB2312" w:eastAsia="仿宋_GB2312" w:hAnsi="宋体" w:cs="宋体" w:hint="eastAsia"/>
                <w:bCs/>
                <w:kern w:val="0"/>
                <w:sz w:val="28"/>
                <w:szCs w:val="28"/>
              </w:rPr>
              <w:t>：风冷</w:t>
            </w:r>
          </w:p>
        </w:tc>
        <w:tc>
          <w:tcPr>
            <w:tcW w:w="798" w:type="dxa"/>
            <w:tcBorders>
              <w:top w:val="nil"/>
              <w:left w:val="nil"/>
              <w:bottom w:val="single" w:sz="8" w:space="0" w:color="008000"/>
              <w:right w:val="single" w:sz="8" w:space="0" w:color="008000"/>
            </w:tcBorders>
            <w:shd w:val="clear" w:color="auto" w:fill="auto"/>
            <w:vAlign w:val="center"/>
          </w:tcPr>
          <w:p w:rsidR="00A36808" w:rsidRPr="00A36808" w:rsidRDefault="00A36808"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9B01FF">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电源防护等级：IP55</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9B01FF">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机组噪音：≤68 dB（A）</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9B01FF">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传动方式：直连传动(非皮带式）</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AD4FF0">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提供远程控制接口</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AD4FF0">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出口含油量：≤2ppm</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AD4FF0">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电气部分要求为进口</w:t>
            </w:r>
            <w:r>
              <w:rPr>
                <w:rFonts w:ascii="仿宋_GB2312" w:eastAsia="仿宋_GB2312" w:hAnsi="宋体" w:cs="宋体" w:hint="eastAsia"/>
                <w:bCs/>
                <w:kern w:val="0"/>
                <w:sz w:val="28"/>
                <w:szCs w:val="28"/>
              </w:rPr>
              <w:t>品牌</w:t>
            </w:r>
            <w:r w:rsidRPr="00A36808">
              <w:rPr>
                <w:rFonts w:ascii="仿宋_GB2312" w:eastAsia="仿宋_GB2312" w:hAnsi="宋体" w:cs="宋体" w:hint="eastAsia"/>
                <w:bCs/>
                <w:kern w:val="0"/>
                <w:sz w:val="28"/>
                <w:szCs w:val="28"/>
              </w:rPr>
              <w:t>，如西门子、ABB、施耐德</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A45E3A"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12</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AD4FF0">
            <w:pPr>
              <w:widowControl/>
              <w:adjustRightInd w:val="0"/>
              <w:snapToGrid w:val="0"/>
              <w:spacing w:line="240" w:lineRule="atLeast"/>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主机机头</w:t>
            </w:r>
            <w:r w:rsidRPr="00A36808">
              <w:rPr>
                <w:rFonts w:ascii="仿宋_GB2312" w:eastAsia="仿宋_GB2312" w:hAnsi="宋体" w:cs="宋体" w:hint="eastAsia"/>
                <w:bCs/>
                <w:kern w:val="0"/>
                <w:sz w:val="28"/>
                <w:szCs w:val="28"/>
              </w:rPr>
              <w:t>原装进口（提供报关单）；主电机采用IE3级超高效电机，F级绝缘等级，IP55</w:t>
            </w:r>
            <w:r>
              <w:rPr>
                <w:rFonts w:ascii="仿宋_GB2312" w:eastAsia="仿宋_GB2312" w:hAnsi="宋体" w:cs="宋体" w:hint="eastAsia"/>
                <w:bCs/>
                <w:kern w:val="0"/>
                <w:sz w:val="28"/>
                <w:szCs w:val="28"/>
              </w:rPr>
              <w:t>保护等级</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A45E3A"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13</w:t>
            </w:r>
          </w:p>
        </w:tc>
        <w:tc>
          <w:tcPr>
            <w:tcW w:w="9239" w:type="dxa"/>
            <w:tcBorders>
              <w:top w:val="nil"/>
              <w:left w:val="nil"/>
              <w:bottom w:val="single" w:sz="8" w:space="0" w:color="008000"/>
              <w:right w:val="single" w:sz="8" w:space="0" w:color="008000"/>
            </w:tcBorders>
            <w:shd w:val="clear" w:color="auto" w:fill="auto"/>
            <w:vAlign w:val="center"/>
          </w:tcPr>
          <w:p w:rsidR="007D2C8E" w:rsidRPr="00A36808" w:rsidRDefault="007D2C8E" w:rsidP="00AD4FF0">
            <w:pPr>
              <w:widowControl/>
              <w:adjustRightInd w:val="0"/>
              <w:snapToGrid w:val="0"/>
              <w:spacing w:line="240" w:lineRule="atLeast"/>
              <w:jc w:val="left"/>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全电脑控制</w:t>
            </w:r>
            <w:r>
              <w:rPr>
                <w:rFonts w:ascii="仿宋_GB2312" w:eastAsia="仿宋_GB2312" w:hAnsi="宋体" w:cs="宋体" w:hint="eastAsia"/>
                <w:bCs/>
                <w:kern w:val="0"/>
                <w:sz w:val="28"/>
                <w:szCs w:val="28"/>
              </w:rPr>
              <w:t>，</w:t>
            </w:r>
            <w:r w:rsidRPr="00A36808">
              <w:rPr>
                <w:rFonts w:ascii="仿宋_GB2312" w:eastAsia="仿宋_GB2312" w:hAnsi="宋体" w:cs="宋体" w:hint="eastAsia"/>
                <w:bCs/>
                <w:kern w:val="0"/>
                <w:sz w:val="28"/>
                <w:szCs w:val="28"/>
              </w:rPr>
              <w:t>数字显示和调整压力、温度、时间、故障等，能自动检测并记录故障</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A45E3A"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sidRPr="00A45E3A">
              <w:rPr>
                <w:rFonts w:ascii="仿宋_GB2312" w:eastAsia="仿宋_GB2312" w:hAnsi="宋体" w:cs="宋体" w:hint="eastAsia"/>
                <w:kern w:val="0"/>
                <w:sz w:val="28"/>
                <w:szCs w:val="28"/>
              </w:rPr>
              <w:t>14</w:t>
            </w:r>
          </w:p>
        </w:tc>
        <w:tc>
          <w:tcPr>
            <w:tcW w:w="9239" w:type="dxa"/>
            <w:tcBorders>
              <w:top w:val="nil"/>
              <w:left w:val="nil"/>
              <w:bottom w:val="single" w:sz="8" w:space="0" w:color="008000"/>
              <w:right w:val="single" w:sz="8" w:space="0" w:color="008000"/>
            </w:tcBorders>
            <w:shd w:val="clear" w:color="auto" w:fill="auto"/>
            <w:vAlign w:val="center"/>
          </w:tcPr>
          <w:p w:rsidR="007D2C8E" w:rsidRPr="009169B1" w:rsidRDefault="007D2C8E" w:rsidP="008647A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AB4BA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Pr="00EF2180" w:rsidRDefault="007D2C8E" w:rsidP="00A36808">
            <w:pPr>
              <w:widowControl/>
              <w:adjustRightInd w:val="0"/>
              <w:snapToGrid w:val="0"/>
              <w:spacing w:line="240" w:lineRule="atLeast"/>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tcBorders>
              <w:top w:val="nil"/>
              <w:left w:val="nil"/>
              <w:bottom w:val="single" w:sz="8" w:space="0" w:color="008000"/>
              <w:right w:val="single" w:sz="8" w:space="0" w:color="008000"/>
            </w:tcBorders>
            <w:shd w:val="clear" w:color="auto" w:fill="auto"/>
            <w:vAlign w:val="center"/>
          </w:tcPr>
          <w:p w:rsidR="007D2C8E" w:rsidRPr="009169B1" w:rsidRDefault="007D2C8E" w:rsidP="008647A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798" w:type="dxa"/>
            <w:tcBorders>
              <w:top w:val="nil"/>
              <w:left w:val="nil"/>
              <w:bottom w:val="single" w:sz="8" w:space="0" w:color="008000"/>
              <w:right w:val="single" w:sz="8" w:space="0" w:color="008000"/>
            </w:tcBorders>
            <w:shd w:val="clear" w:color="auto" w:fill="auto"/>
            <w:vAlign w:val="center"/>
          </w:tcPr>
          <w:p w:rsidR="007D2C8E" w:rsidRPr="00A36808" w:rsidRDefault="007D2C8E" w:rsidP="00A36808">
            <w:pPr>
              <w:widowControl/>
              <w:adjustRightInd w:val="0"/>
              <w:snapToGrid w:val="0"/>
              <w:spacing w:line="240" w:lineRule="atLeast"/>
              <w:jc w:val="center"/>
              <w:rPr>
                <w:rFonts w:ascii="仿宋_GB2312" w:eastAsia="仿宋_GB2312" w:hAnsi="宋体" w:cs="宋体"/>
                <w:bCs/>
                <w:kern w:val="0"/>
                <w:sz w:val="28"/>
                <w:szCs w:val="28"/>
              </w:rPr>
            </w:pPr>
            <w:r w:rsidRPr="00A36808">
              <w:rPr>
                <w:rFonts w:ascii="仿宋_GB2312" w:eastAsia="仿宋_GB2312" w:hAnsi="宋体" w:cs="宋体" w:hint="eastAsia"/>
                <w:bCs/>
                <w:kern w:val="0"/>
                <w:sz w:val="28"/>
                <w:szCs w:val="28"/>
              </w:rPr>
              <w:t>具备</w:t>
            </w:r>
          </w:p>
        </w:tc>
      </w:tr>
      <w:tr w:rsidR="007D2C8E" w:rsidTr="00CF6589">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lastRenderedPageBreak/>
              <w:t>三</w:t>
            </w:r>
          </w:p>
        </w:tc>
        <w:tc>
          <w:tcPr>
            <w:tcW w:w="9239"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p>
        </w:tc>
      </w:tr>
      <w:tr w:rsidR="007D2C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2C8E" w:rsidTr="00CF6589">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2C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2C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7D2C8E" w:rsidRPr="00D368B7" w:rsidRDefault="007D2C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7D2C8E" w:rsidTr="00CF6589">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7D2C8E" w:rsidRPr="00D368B7" w:rsidRDefault="007D2C8E">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798" w:type="dxa"/>
            <w:tcBorders>
              <w:top w:val="nil"/>
              <w:left w:val="nil"/>
              <w:bottom w:val="single" w:sz="8" w:space="0" w:color="008000"/>
              <w:right w:val="single" w:sz="8" w:space="0" w:color="008000"/>
            </w:tcBorders>
            <w:shd w:val="clear" w:color="auto" w:fill="auto"/>
            <w:vAlign w:val="center"/>
          </w:tcPr>
          <w:p w:rsidR="007D2C8E" w:rsidRDefault="007D2C8E">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bl>
    <w:p w:rsidR="00936D23" w:rsidRDefault="00936D23">
      <w:pPr>
        <w:rPr>
          <w:rFonts w:eastAsia="仿宋_GB2312"/>
          <w:b/>
          <w:bCs/>
          <w:color w:val="FF0000"/>
          <w:sz w:val="28"/>
          <w:szCs w:val="28"/>
        </w:rPr>
      </w:pPr>
      <w:bookmarkStart w:id="0" w:name="_GoBack"/>
      <w:bookmarkEnd w:id="0"/>
    </w:p>
    <w:sectPr w:rsidR="00936D23" w:rsidSect="00E46476">
      <w:pgSz w:w="11906" w:h="16838"/>
      <w:pgMar w:top="1021" w:right="1644" w:bottom="102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1E19" w:rsidRDefault="00111E19" w:rsidP="00863368">
      <w:r>
        <w:separator/>
      </w:r>
    </w:p>
  </w:endnote>
  <w:endnote w:type="continuationSeparator" w:id="0">
    <w:p w:rsidR="00111E19" w:rsidRDefault="00111E19"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1E19" w:rsidRDefault="00111E19" w:rsidP="00863368">
      <w:r>
        <w:separator/>
      </w:r>
    </w:p>
  </w:footnote>
  <w:footnote w:type="continuationSeparator" w:id="0">
    <w:p w:rsidR="00111E19" w:rsidRDefault="00111E19"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962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16BAC"/>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05B"/>
    <w:rsid w:val="000E4676"/>
    <w:rsid w:val="000F092C"/>
    <w:rsid w:val="000F5388"/>
    <w:rsid w:val="00102D93"/>
    <w:rsid w:val="00102E32"/>
    <w:rsid w:val="00105530"/>
    <w:rsid w:val="00107C49"/>
    <w:rsid w:val="001109D9"/>
    <w:rsid w:val="00111E1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4968"/>
    <w:rsid w:val="001753C2"/>
    <w:rsid w:val="001760E2"/>
    <w:rsid w:val="00176D74"/>
    <w:rsid w:val="00185A14"/>
    <w:rsid w:val="00187916"/>
    <w:rsid w:val="0018797D"/>
    <w:rsid w:val="001A715E"/>
    <w:rsid w:val="001B0C60"/>
    <w:rsid w:val="001B6376"/>
    <w:rsid w:val="001D5322"/>
    <w:rsid w:val="001D7CC7"/>
    <w:rsid w:val="001E18E3"/>
    <w:rsid w:val="001E3C7E"/>
    <w:rsid w:val="001E406D"/>
    <w:rsid w:val="001E52DE"/>
    <w:rsid w:val="001F0B3D"/>
    <w:rsid w:val="001F7A59"/>
    <w:rsid w:val="00204156"/>
    <w:rsid w:val="002157DA"/>
    <w:rsid w:val="00224811"/>
    <w:rsid w:val="00226D7F"/>
    <w:rsid w:val="00234394"/>
    <w:rsid w:val="002346A2"/>
    <w:rsid w:val="00235378"/>
    <w:rsid w:val="00243446"/>
    <w:rsid w:val="002451AF"/>
    <w:rsid w:val="00246ADF"/>
    <w:rsid w:val="00253A87"/>
    <w:rsid w:val="00261C54"/>
    <w:rsid w:val="00262A07"/>
    <w:rsid w:val="00264D78"/>
    <w:rsid w:val="00272590"/>
    <w:rsid w:val="00281D6B"/>
    <w:rsid w:val="00283CC0"/>
    <w:rsid w:val="00286CF8"/>
    <w:rsid w:val="00287A79"/>
    <w:rsid w:val="00290005"/>
    <w:rsid w:val="0029334A"/>
    <w:rsid w:val="00295EAD"/>
    <w:rsid w:val="0029766D"/>
    <w:rsid w:val="002A716B"/>
    <w:rsid w:val="002A797F"/>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0E8E"/>
    <w:rsid w:val="003743E7"/>
    <w:rsid w:val="00376731"/>
    <w:rsid w:val="00377A38"/>
    <w:rsid w:val="00381F2E"/>
    <w:rsid w:val="003944B2"/>
    <w:rsid w:val="00394F08"/>
    <w:rsid w:val="00395E72"/>
    <w:rsid w:val="003A452B"/>
    <w:rsid w:val="003B2762"/>
    <w:rsid w:val="003B4328"/>
    <w:rsid w:val="003B52CB"/>
    <w:rsid w:val="003B54C5"/>
    <w:rsid w:val="003B7CDE"/>
    <w:rsid w:val="003B7CE5"/>
    <w:rsid w:val="003C0C86"/>
    <w:rsid w:val="003C13DF"/>
    <w:rsid w:val="003C410B"/>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7D7"/>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97A95"/>
    <w:rsid w:val="005A4656"/>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5434"/>
    <w:rsid w:val="006E5A4F"/>
    <w:rsid w:val="00705D96"/>
    <w:rsid w:val="00713738"/>
    <w:rsid w:val="007174B4"/>
    <w:rsid w:val="0072318F"/>
    <w:rsid w:val="007258F7"/>
    <w:rsid w:val="00730216"/>
    <w:rsid w:val="0073423B"/>
    <w:rsid w:val="00747F55"/>
    <w:rsid w:val="007520E1"/>
    <w:rsid w:val="007523C8"/>
    <w:rsid w:val="00754350"/>
    <w:rsid w:val="00754743"/>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D2C8E"/>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C01"/>
    <w:rsid w:val="00853D84"/>
    <w:rsid w:val="00861DBF"/>
    <w:rsid w:val="00862713"/>
    <w:rsid w:val="00863368"/>
    <w:rsid w:val="008657D1"/>
    <w:rsid w:val="008732CB"/>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123B7"/>
    <w:rsid w:val="009169B1"/>
    <w:rsid w:val="0091780B"/>
    <w:rsid w:val="00921614"/>
    <w:rsid w:val="00927E20"/>
    <w:rsid w:val="00930208"/>
    <w:rsid w:val="00935159"/>
    <w:rsid w:val="00936D23"/>
    <w:rsid w:val="00936F7F"/>
    <w:rsid w:val="0094132C"/>
    <w:rsid w:val="00942432"/>
    <w:rsid w:val="00950190"/>
    <w:rsid w:val="009505D1"/>
    <w:rsid w:val="00950617"/>
    <w:rsid w:val="009531B5"/>
    <w:rsid w:val="009543FC"/>
    <w:rsid w:val="00962380"/>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2089"/>
    <w:rsid w:val="00A16C02"/>
    <w:rsid w:val="00A226D8"/>
    <w:rsid w:val="00A32AA1"/>
    <w:rsid w:val="00A32B79"/>
    <w:rsid w:val="00A34596"/>
    <w:rsid w:val="00A36808"/>
    <w:rsid w:val="00A45E3A"/>
    <w:rsid w:val="00A50117"/>
    <w:rsid w:val="00A518E1"/>
    <w:rsid w:val="00A555BB"/>
    <w:rsid w:val="00A5709A"/>
    <w:rsid w:val="00A603A6"/>
    <w:rsid w:val="00A618E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3101"/>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5B3C"/>
    <w:rsid w:val="00B77C47"/>
    <w:rsid w:val="00B81812"/>
    <w:rsid w:val="00B8763C"/>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4366"/>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61919"/>
    <w:rsid w:val="00D63B53"/>
    <w:rsid w:val="00D66901"/>
    <w:rsid w:val="00D66A25"/>
    <w:rsid w:val="00D67210"/>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B1"/>
    <w:rsid w:val="00DD1B20"/>
    <w:rsid w:val="00DD3D86"/>
    <w:rsid w:val="00DD6E03"/>
    <w:rsid w:val="00DE4BE0"/>
    <w:rsid w:val="00DE76F5"/>
    <w:rsid w:val="00DF112B"/>
    <w:rsid w:val="00E03020"/>
    <w:rsid w:val="00E041D0"/>
    <w:rsid w:val="00E043B9"/>
    <w:rsid w:val="00E1125E"/>
    <w:rsid w:val="00E11A19"/>
    <w:rsid w:val="00E16495"/>
    <w:rsid w:val="00E16B2A"/>
    <w:rsid w:val="00E1737B"/>
    <w:rsid w:val="00E260A9"/>
    <w:rsid w:val="00E26931"/>
    <w:rsid w:val="00E33D8E"/>
    <w:rsid w:val="00E351F4"/>
    <w:rsid w:val="00E366A4"/>
    <w:rsid w:val="00E44019"/>
    <w:rsid w:val="00E45A69"/>
    <w:rsid w:val="00E46476"/>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3EFC"/>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731BC97C"/>
  <w15:docId w15:val="{13A6C343-5FC4-4D85-81D0-530D56EF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439164-F79E-452B-8B1E-131A3361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Pages>
  <Words>144</Words>
  <Characters>823</Characters>
  <Application>Microsoft Office Word</Application>
  <DocSecurity>0</DocSecurity>
  <Lines>6</Lines>
  <Paragraphs>1</Paragraphs>
  <ScaleCrop>false</ScaleCrop>
  <Company>china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49</cp:revision>
  <cp:lastPrinted>2021-11-30T08:56:00Z</cp:lastPrinted>
  <dcterms:created xsi:type="dcterms:W3CDTF">2021-03-01T03:03:00Z</dcterms:created>
  <dcterms:modified xsi:type="dcterms:W3CDTF">2022-01-07T10:29:00Z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